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E77A9" w:rsidRPr="007E77A9" w:rsidTr="007E77A9">
        <w:tc>
          <w:tcPr>
            <w:tcW w:w="9396" w:type="dxa"/>
            <w:shd w:val="clear" w:color="auto" w:fill="FFC000"/>
          </w:tcPr>
          <w:p w:rsidR="007E77A9" w:rsidRPr="007E77A9" w:rsidRDefault="007E77A9" w:rsidP="007E77A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A9">
              <w:rPr>
                <w:rFonts w:ascii="Times New Roman" w:hAnsi="Times New Roman" w:cs="Times New Roman"/>
                <w:b/>
                <w:sz w:val="24"/>
                <w:szCs w:val="24"/>
              </w:rPr>
              <w:t>Anthemius</w:t>
            </w:r>
          </w:p>
        </w:tc>
      </w:tr>
      <w:tr w:rsidR="007E77A9" w:rsidRPr="007E77A9" w:rsidTr="007E77A9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157"/>
              <w:gridCol w:w="3123"/>
            </w:tblGrid>
            <w:tr w:rsidR="007E77A9" w:rsidRPr="007E77A9" w:rsidTr="007E77A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E77A9" w:rsidRPr="007E77A9" w:rsidRDefault="007E77A9" w:rsidP="007E77A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E77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Anthemius</w:t>
                  </w:r>
                </w:p>
              </w:tc>
            </w:tr>
            <w:tr w:rsidR="007E77A9" w:rsidRPr="007E77A9" w:rsidTr="007E77A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E77A9" w:rsidRPr="007E77A9" w:rsidRDefault="007E77A9" w:rsidP="007E77A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7A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0EB56A2" wp14:editId="6C17DB78">
                        <wp:extent cx="2095500" cy="1990725"/>
                        <wp:effectExtent l="0" t="0" r="0" b="9525"/>
                        <wp:docPr id="2" name="Picture 2" descr="https://upload.wikimedia.org/wikipedia/commons/thumb/6/62/Solidus_of_Anthemius.png/220px-Solidus_of_Anthemius.pn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6/62/Solidus_of_Anthemius.png/220px-Solidus_of_Anthemius.pn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990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77A9" w:rsidRPr="007E77A9" w:rsidRDefault="007E77A9" w:rsidP="007E77A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tooltip="Solidus (coin)" w:history="1">
                    <w:r w:rsidRPr="007E77A9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Solidus</w:t>
                    </w:r>
                  </w:hyperlink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of Anthemius marked:</w:t>
                  </w:r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7E77A9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  <w:t>d·n· anthemius perpet· aug·</w:t>
                  </w:r>
                </w:p>
              </w:tc>
            </w:tr>
            <w:tr w:rsidR="007E77A9" w:rsidRPr="007E77A9" w:rsidTr="007E77A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E77A9" w:rsidRPr="007E77A9" w:rsidRDefault="007E77A9" w:rsidP="007E77A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9" w:tooltip="Roman emperor" w:history="1">
                    <w:r w:rsidRPr="007E77A9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Roman emperor</w:t>
                    </w:r>
                  </w:hyperlink>
                </w:p>
                <w:p w:rsidR="007E77A9" w:rsidRPr="007E77A9" w:rsidRDefault="007E77A9" w:rsidP="007E77A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the </w:t>
                  </w:r>
                  <w:hyperlink r:id="rId10" w:tooltip="Western Roman Empire" w:history="1">
                    <w:r w:rsidRPr="007E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West</w:t>
                    </w:r>
                  </w:hyperlink>
                </w:p>
              </w:tc>
            </w:tr>
            <w:tr w:rsidR="007E77A9" w:rsidRPr="007E77A9" w:rsidTr="007E77A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E77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April 467 – 11 July 472</w:t>
                  </w:r>
                </w:p>
              </w:tc>
            </w:tr>
            <w:tr w:rsidR="007E77A9" w:rsidRPr="007E77A9" w:rsidTr="007E77A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E77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tooltip="Libius Severus" w:history="1">
                    <w:r w:rsidRPr="007E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Libius Severus</w:t>
                    </w:r>
                  </w:hyperlink>
                </w:p>
              </w:tc>
            </w:tr>
            <w:tr w:rsidR="007E77A9" w:rsidRPr="007E77A9" w:rsidTr="007E77A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E77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2" w:tooltip="Olybrius" w:history="1">
                    <w:r w:rsidRPr="007E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Anicius Olybrius</w:t>
                    </w:r>
                  </w:hyperlink>
                </w:p>
              </w:tc>
            </w:tr>
            <w:tr w:rsidR="007E77A9" w:rsidRPr="007E77A9" w:rsidTr="007E77A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3" w:tooltip="Eastern Roman Empire" w:history="1">
                    <w:r w:rsidRPr="007E77A9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Eastern</w:t>
                    </w:r>
                  </w:hyperlink>
                  <w:r w:rsidRPr="007E77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4" w:tooltip="Leo I (emperor)" w:history="1">
                    <w:r w:rsidRPr="007E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Leo I</w:t>
                    </w:r>
                  </w:hyperlink>
                </w:p>
              </w:tc>
            </w:tr>
            <w:tr w:rsidR="007E77A9" w:rsidRPr="007E77A9" w:rsidTr="007E77A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77A9" w:rsidRPr="007E77A9" w:rsidTr="007E77A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E77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5" w:tooltip="Constantinople" w:history="1">
                    <w:r w:rsidRPr="007E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Constantinople</w:t>
                    </w:r>
                  </w:hyperlink>
                  <w:hyperlink r:id="rId16" w:anchor="cite_note-FOOTNOTEPLRE%22[httpsarchiveorgdetailsprosopography-later-roman-empirePLRE-IIpage96mode2up_Anthemius_3]%22,_p._96-1" w:history="1">
                    <w:r w:rsidRPr="007E77A9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[1]</w:t>
                    </w:r>
                  </w:hyperlink>
                </w:p>
              </w:tc>
            </w:tr>
            <w:tr w:rsidR="007E77A9" w:rsidRPr="007E77A9" w:rsidTr="007E77A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E77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July 472</w:t>
                  </w:r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17" w:tooltip="Rome" w:history="1">
                    <w:r w:rsidRPr="007E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Rome</w:t>
                    </w:r>
                  </w:hyperlink>
                </w:p>
              </w:tc>
            </w:tr>
            <w:tr w:rsidR="007E77A9" w:rsidRPr="007E77A9" w:rsidTr="007E77A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E77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8" w:tooltip="Marcia Euphemia" w:history="1">
                    <w:r w:rsidRPr="007E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Marcia Euphemia</w:t>
                    </w:r>
                  </w:hyperlink>
                </w:p>
              </w:tc>
            </w:tr>
            <w:tr w:rsidR="007E77A9" w:rsidRPr="007E77A9" w:rsidTr="007E77A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9" w:tooltip="Issue (genealogy)" w:history="1">
                    <w:r w:rsidRPr="007E77A9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Issue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0" w:tooltip="Alypia (daughter of Anthemius)" w:history="1">
                    <w:r w:rsidRPr="007E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Alypia</w:t>
                    </w:r>
                  </w:hyperlink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21" w:tooltip="Anthemiolus" w:history="1">
                    <w:r w:rsidRPr="007E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Anthemiolus</w:t>
                    </w:r>
                  </w:hyperlink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22" w:tooltip="Marcian (usurper)" w:history="1">
                    <w:r w:rsidRPr="007E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Marcian</w:t>
                    </w:r>
                  </w:hyperlink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23" w:tooltip="Romulus (son of Anthemius)" w:history="1">
                    <w:r w:rsidRPr="007E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Romulus</w:t>
                    </w:r>
                  </w:hyperlink>
                </w:p>
              </w:tc>
            </w:tr>
            <w:tr w:rsidR="007E77A9" w:rsidRPr="007E77A9" w:rsidTr="007E77A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7E77A9" w:rsidRPr="007E77A9" w:rsidTr="007E77A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7E77A9" w:rsidRPr="007E77A9" w:rsidRDefault="007E77A9" w:rsidP="007E77A9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E77A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7E77A9" w:rsidRPr="007E77A9" w:rsidTr="007E77A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7E77A9" w:rsidRPr="007E77A9" w:rsidRDefault="007E77A9" w:rsidP="007E77A9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E77A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Procopius Anthemius</w:t>
                        </w:r>
                      </w:p>
                    </w:tc>
                  </w:tr>
                </w:tbl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77A9" w:rsidRPr="007E77A9" w:rsidTr="007E77A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24" w:tooltip="Dynasty" w:history="1">
                    <w:r w:rsidRPr="007E77A9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Dynasty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5" w:tooltip="Theodosian dynasty" w:history="1">
                    <w:r w:rsidRPr="007E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Theodosian</w:t>
                    </w:r>
                  </w:hyperlink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(by marriage)</w:t>
                  </w:r>
                </w:p>
              </w:tc>
            </w:tr>
            <w:tr w:rsidR="007E77A9" w:rsidRPr="007E77A9" w:rsidTr="007E77A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E77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6" w:tooltip="Chalcedonian Christianity" w:history="1">
                    <w:r w:rsidRPr="007E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Chalcedonian Christianity</w:t>
                    </w:r>
                  </w:hyperlink>
                </w:p>
              </w:tc>
            </w:tr>
          </w:tbl>
          <w:p w:rsidR="007E77A9" w:rsidRPr="007E77A9" w:rsidRDefault="007E77A9" w:rsidP="007E77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A9" w:rsidRPr="007E77A9" w:rsidTr="007E77A9">
        <w:tc>
          <w:tcPr>
            <w:tcW w:w="9396" w:type="dxa"/>
            <w:shd w:val="clear" w:color="auto" w:fill="00B0F0"/>
          </w:tcPr>
          <w:p w:rsidR="007E77A9" w:rsidRPr="007E77A9" w:rsidRDefault="007E77A9" w:rsidP="007E77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7A9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0B630F36" wp14:editId="7CC3E12E">
                  <wp:extent cx="1552575" cy="1524000"/>
                  <wp:effectExtent l="0" t="0" r="9525" b="0"/>
                  <wp:docPr id="4" name="Picture 4" descr="AV semissis – RIC X, 2837 (Rome)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V semissis – RIC X, 2837 (Rome)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7A9" w:rsidRPr="007E77A9" w:rsidTr="007E77A9">
        <w:tc>
          <w:tcPr>
            <w:tcW w:w="9396" w:type="dxa"/>
            <w:shd w:val="clear" w:color="auto" w:fill="FFFF00"/>
          </w:tcPr>
          <w:p w:rsidR="007E77A9" w:rsidRPr="007E77A9" w:rsidRDefault="007E77A9" w:rsidP="007E77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7A9">
              <w:rPr>
                <w:rFonts w:ascii="Times New Roman" w:hAnsi="Times New Roman" w:cs="Times New Roman"/>
                <w:sz w:val="24"/>
                <w:szCs w:val="24"/>
              </w:rPr>
              <w:t>A solidus of Anthemius.</w:t>
            </w:r>
          </w:p>
        </w:tc>
      </w:tr>
      <w:tr w:rsidR="007E77A9" w:rsidRPr="007E77A9" w:rsidTr="007E77A9">
        <w:tc>
          <w:tcPr>
            <w:tcW w:w="9396" w:type="dxa"/>
            <w:shd w:val="clear" w:color="auto" w:fill="00B0F0"/>
          </w:tcPr>
          <w:p w:rsidR="007E77A9" w:rsidRPr="007E77A9" w:rsidRDefault="007E77A9" w:rsidP="007E77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7A9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004C2C8" wp14:editId="6F207DDB">
                  <wp:extent cx="2628900" cy="1257300"/>
                  <wp:effectExtent l="0" t="0" r="0" b="0"/>
                  <wp:docPr id="6" name="Picture 6" descr="Solidus of Anthemius – RIC X 2804. AD 467–472. Rome mint. Struck AD 471–472. D N ANTHEMI-VS P F AVG, pearl-diademed, helmeted, and cuirassed facing bust, holding spear in right hand, on left arm a shield decorated with horseman motif / SALVS REI-P-V-BLICAE, Anthemius and Leo I, holding Victory on globe in right hand, standing facing, clasping hands; between them PAX within wreath surmounted by cross; R-M//COMOB.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lidus of Anthemius – RIC X 2804. AD 467–472. Rome mint. Struck AD 471–472. D N ANTHEMI-VS P F AVG, pearl-diademed, helmeted, and cuirassed facing bust, holding spear in right hand, on left arm a shield decorated with horseman motif / SALVS REI-P-V-BLICAE, Anthemius and Leo I, holding Victory on globe in right hand, standing facing, clasping hands; between them PAX within wreath surmounted by cross; R-M//COMOB.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7A9" w:rsidRPr="007E77A9" w:rsidTr="007E77A9">
        <w:tc>
          <w:tcPr>
            <w:tcW w:w="9396" w:type="dxa"/>
            <w:shd w:val="clear" w:color="auto" w:fill="FFFF00"/>
          </w:tcPr>
          <w:p w:rsidR="007E77A9" w:rsidRPr="007E77A9" w:rsidRDefault="007E77A9" w:rsidP="007E77A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7A9">
              <w:rPr>
                <w:rFonts w:ascii="Times New Roman" w:hAnsi="Times New Roman" w:cs="Times New Roman"/>
                <w:sz w:val="24"/>
                <w:szCs w:val="24"/>
              </w:rPr>
              <w:t>A solidus of Anthemius. The reverse depicts Anthemius and Leo I together holding hands to represent unity</w:t>
            </w:r>
          </w:p>
        </w:tc>
      </w:tr>
      <w:tr w:rsidR="007E77A9" w:rsidRPr="007E77A9" w:rsidTr="007E77A9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29"/>
              <w:gridCol w:w="3563"/>
              <w:gridCol w:w="2630"/>
            </w:tblGrid>
            <w:tr w:rsidR="007E77A9" w:rsidRPr="007E77A9" w:rsidTr="00781D8D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77A9" w:rsidRPr="007E77A9" w:rsidRDefault="007E77A9" w:rsidP="007E77A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7E77A9" w:rsidRPr="007E77A9" w:rsidTr="00781D8D">
              <w:tc>
                <w:tcPr>
                  <w:tcW w:w="262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1" w:tooltip="Libius Severus" w:history="1">
                    <w:r w:rsidRPr="007E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Libius Severus</w:t>
                    </w:r>
                  </w:hyperlink>
                </w:p>
              </w:tc>
              <w:tc>
                <w:tcPr>
                  <w:tcW w:w="356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2" w:tooltip="Western Roman Empire" w:history="1">
                    <w:r w:rsidRPr="007E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Western Roman emperor</w:t>
                    </w:r>
                  </w:hyperlink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467–472</w:t>
                  </w:r>
                </w:p>
              </w:tc>
              <w:tc>
                <w:tcPr>
                  <w:tcW w:w="263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3" w:tooltip="Olybrius" w:history="1">
                    <w:r w:rsidRPr="007E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Olybrius</w:t>
                    </w:r>
                  </w:hyperlink>
                </w:p>
              </w:tc>
            </w:tr>
            <w:tr w:rsidR="007E77A9" w:rsidRPr="007E77A9" w:rsidTr="00781D8D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77A9" w:rsidRPr="007E77A9" w:rsidRDefault="007E77A9" w:rsidP="007E77A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7E77A9" w:rsidRPr="007E77A9" w:rsidTr="00781D8D">
              <w:tc>
                <w:tcPr>
                  <w:tcW w:w="262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4" w:tooltip="Aetius (comes domesticorum) (page does not exist)" w:history="1">
                    <w:r w:rsidRPr="007E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Aetius</w:t>
                    </w:r>
                  </w:hyperlink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35" w:tooltip="Flavius Studius" w:history="1">
                    <w:r w:rsidRPr="007E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Flavius Studius</w:t>
                    </w:r>
                  </w:hyperlink>
                </w:p>
              </w:tc>
              <w:tc>
                <w:tcPr>
                  <w:tcW w:w="356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6" w:tooltip="Roman consul" w:history="1">
                    <w:r w:rsidRPr="007E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Roman consul</w:t>
                    </w:r>
                  </w:hyperlink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455</w:t>
                  </w:r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</w:t>
                  </w:r>
                  <w:hyperlink r:id="rId37" w:tooltip="Valentinian III" w:history="1">
                    <w:r w:rsidRPr="007E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Placidus Valentinianus Augustus</w:t>
                    </w:r>
                  </w:hyperlink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VIII</w:t>
                  </w:r>
                </w:p>
              </w:tc>
              <w:tc>
                <w:tcPr>
                  <w:tcW w:w="263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8" w:tooltip="Iohannes (consul 456)" w:history="1">
                    <w:r w:rsidRPr="007E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Iohannes</w:t>
                    </w:r>
                  </w:hyperlink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Varanes,</w:t>
                  </w:r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39" w:tooltip="Avitus" w:history="1">
                    <w:r w:rsidRPr="007E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Eparchius Avitus Augustus</w:t>
                    </w:r>
                  </w:hyperlink>
                </w:p>
              </w:tc>
            </w:tr>
            <w:tr w:rsidR="007E77A9" w:rsidRPr="007E77A9" w:rsidTr="00781D8D">
              <w:tc>
                <w:tcPr>
                  <w:tcW w:w="262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0" w:tooltip="Pusaeus" w:history="1">
                    <w:r w:rsidRPr="007E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Pusaeus</w:t>
                    </w:r>
                  </w:hyperlink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41" w:tooltip="Iohannes (consul 467)" w:history="1">
                    <w:r w:rsidRPr="007E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Iohannes</w:t>
                    </w:r>
                  </w:hyperlink>
                </w:p>
              </w:tc>
              <w:tc>
                <w:tcPr>
                  <w:tcW w:w="356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468</w:t>
                  </w:r>
                </w:p>
              </w:tc>
              <w:tc>
                <w:tcPr>
                  <w:tcW w:w="263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7E77A9" w:rsidRPr="007E77A9" w:rsidRDefault="007E77A9" w:rsidP="007E77A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2" w:tooltip="Marcian (usurper)" w:history="1">
                    <w:r w:rsidRPr="007E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Marcianus</w:t>
                    </w:r>
                  </w:hyperlink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7E77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43" w:tooltip="Zeno (emperor)" w:history="1">
                    <w:r w:rsidRPr="007E77A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Zeno</w:t>
                    </w:r>
                  </w:hyperlink>
                </w:p>
              </w:tc>
            </w:tr>
          </w:tbl>
          <w:p w:rsidR="007E77A9" w:rsidRPr="007E77A9" w:rsidRDefault="007E77A9" w:rsidP="007E77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7A9" w:rsidRDefault="007E77A9" w:rsidP="007E77A9"/>
    <w:p w:rsidR="007E77A9" w:rsidRPr="00CE5447" w:rsidRDefault="007E77A9" w:rsidP="007E77A9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E544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E5447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44" r:href="rId45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  <w:r w:rsidRPr="00CE5447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7E77A9" w:rsidRPr="00CE5447" w:rsidTr="00D94292">
        <w:tc>
          <w:tcPr>
            <w:tcW w:w="1838" w:type="dxa"/>
            <w:shd w:val="clear" w:color="auto" w:fill="00B050"/>
          </w:tcPr>
          <w:p w:rsidR="007E77A9" w:rsidRPr="00CE5447" w:rsidRDefault="007E77A9" w:rsidP="00D94292">
            <w:pPr>
              <w:jc w:val="center"/>
              <w:rPr>
                <w:b/>
              </w:rPr>
            </w:pPr>
            <w:r w:rsidRPr="00CE5447">
              <w:rPr>
                <w:b/>
              </w:rPr>
              <w:t>C</w:t>
            </w:r>
            <w:r w:rsidRPr="00CE5447">
              <w:rPr>
                <w:b/>
                <w:lang w:val="en"/>
              </w:rPr>
              <w:t>ompiler FLN</w:t>
            </w:r>
          </w:p>
        </w:tc>
      </w:tr>
    </w:tbl>
    <w:p w:rsidR="007E77A9" w:rsidRDefault="007E77A9" w:rsidP="007E77A9">
      <w:bookmarkStart w:id="0" w:name="_GoBack"/>
      <w:bookmarkEnd w:id="0"/>
    </w:p>
    <w:sectPr w:rsidR="007E77A9">
      <w:headerReference w:type="default" r:id="rId4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BDD" w:rsidRDefault="00797BDD" w:rsidP="007E77A9">
      <w:pPr>
        <w:spacing w:after="0" w:line="240" w:lineRule="auto"/>
      </w:pPr>
      <w:r>
        <w:separator/>
      </w:r>
    </w:p>
  </w:endnote>
  <w:endnote w:type="continuationSeparator" w:id="0">
    <w:p w:rsidR="00797BDD" w:rsidRDefault="00797BDD" w:rsidP="007E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BDD" w:rsidRDefault="00797BDD" w:rsidP="007E77A9">
      <w:pPr>
        <w:spacing w:after="0" w:line="240" w:lineRule="auto"/>
      </w:pPr>
      <w:r>
        <w:separator/>
      </w:r>
    </w:p>
  </w:footnote>
  <w:footnote w:type="continuationSeparator" w:id="0">
    <w:p w:rsidR="00797BDD" w:rsidRDefault="00797BDD" w:rsidP="007E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536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E77A9" w:rsidRDefault="007E77A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77A9" w:rsidRDefault="007E77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2D"/>
    <w:rsid w:val="00117847"/>
    <w:rsid w:val="004C35BA"/>
    <w:rsid w:val="00797BDD"/>
    <w:rsid w:val="007E77A9"/>
    <w:rsid w:val="00B2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D4CD6"/>
  <w15:chartTrackingRefBased/>
  <w15:docId w15:val="{CE605E07-876D-48BD-9C72-A57BABB6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77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7A9"/>
  </w:style>
  <w:style w:type="paragraph" w:styleId="Footer">
    <w:name w:val="footer"/>
    <w:basedOn w:val="Normal"/>
    <w:link w:val="FooterChar"/>
    <w:uiPriority w:val="99"/>
    <w:unhideWhenUsed/>
    <w:rsid w:val="007E77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7A9"/>
  </w:style>
  <w:style w:type="table" w:customStyle="1" w:styleId="TableGrid1">
    <w:name w:val="Table Grid1"/>
    <w:basedOn w:val="TableNormal"/>
    <w:next w:val="TableGrid"/>
    <w:uiPriority w:val="39"/>
    <w:rsid w:val="007E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Eastern_Roman_Empire" TargetMode="External"/><Relationship Id="rId18" Type="http://schemas.openxmlformats.org/officeDocument/2006/relationships/hyperlink" Target="https://en.wikipedia.org/wiki/Marcia_Euphemia" TargetMode="External"/><Relationship Id="rId26" Type="http://schemas.openxmlformats.org/officeDocument/2006/relationships/hyperlink" Target="https://en.wikipedia.org/wiki/Chalcedonian_Christianity" TargetMode="External"/><Relationship Id="rId39" Type="http://schemas.openxmlformats.org/officeDocument/2006/relationships/hyperlink" Target="https://en.wikipedia.org/wiki/Avitus" TargetMode="External"/><Relationship Id="rId21" Type="http://schemas.openxmlformats.org/officeDocument/2006/relationships/hyperlink" Target="https://en.wikipedia.org/wiki/Anthemiolus" TargetMode="External"/><Relationship Id="rId34" Type="http://schemas.openxmlformats.org/officeDocument/2006/relationships/hyperlink" Target="https://en.wikipedia.org/w/index.php?title=Aetius_(comes_domesticorum)&amp;action=edit&amp;redlink=1" TargetMode="External"/><Relationship Id="rId42" Type="http://schemas.openxmlformats.org/officeDocument/2006/relationships/hyperlink" Target="https://en.wikipedia.org/wiki/Marcian_(usurper)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Anthemius" TargetMode="External"/><Relationship Id="rId29" Type="http://schemas.openxmlformats.org/officeDocument/2006/relationships/hyperlink" Target="https://en.wikipedia.org/wiki/File:Solidus_of_Anthemius_-_RIC_X_2804.png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Solidus_of_Anthemius.png" TargetMode="External"/><Relationship Id="rId11" Type="http://schemas.openxmlformats.org/officeDocument/2006/relationships/hyperlink" Target="https://en.wikipedia.org/wiki/Libius_Severus" TargetMode="External"/><Relationship Id="rId24" Type="http://schemas.openxmlformats.org/officeDocument/2006/relationships/hyperlink" Target="https://en.wikipedia.org/wiki/Dynasty" TargetMode="External"/><Relationship Id="rId32" Type="http://schemas.openxmlformats.org/officeDocument/2006/relationships/hyperlink" Target="https://en.wikipedia.org/wiki/Western_Roman_Empire" TargetMode="External"/><Relationship Id="rId37" Type="http://schemas.openxmlformats.org/officeDocument/2006/relationships/hyperlink" Target="https://en.wikipedia.org/wiki/Valentinian_III" TargetMode="External"/><Relationship Id="rId40" Type="http://schemas.openxmlformats.org/officeDocument/2006/relationships/hyperlink" Target="https://en.wikipedia.org/wiki/Pusaeus" TargetMode="External"/><Relationship Id="rId45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Constantinople" TargetMode="External"/><Relationship Id="rId23" Type="http://schemas.openxmlformats.org/officeDocument/2006/relationships/hyperlink" Target="https://en.wikipedia.org/wiki/Romulus_(son_of_Anthemius)" TargetMode="External"/><Relationship Id="rId28" Type="http://schemas.openxmlformats.org/officeDocument/2006/relationships/image" Target="media/image2.jpeg"/><Relationship Id="rId36" Type="http://schemas.openxmlformats.org/officeDocument/2006/relationships/hyperlink" Target="https://en.wikipedia.org/wiki/Roman_consul" TargetMode="External"/><Relationship Id="rId10" Type="http://schemas.openxmlformats.org/officeDocument/2006/relationships/hyperlink" Target="https://en.wikipedia.org/wiki/Western_Roman_Empire" TargetMode="External"/><Relationship Id="rId19" Type="http://schemas.openxmlformats.org/officeDocument/2006/relationships/hyperlink" Target="https://en.wikipedia.org/wiki/Issue_(genealogy)" TargetMode="External"/><Relationship Id="rId31" Type="http://schemas.openxmlformats.org/officeDocument/2006/relationships/hyperlink" Target="https://en.wikipedia.org/wiki/Libius_Severus" TargetMode="External"/><Relationship Id="rId44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Roman_emperor" TargetMode="External"/><Relationship Id="rId14" Type="http://schemas.openxmlformats.org/officeDocument/2006/relationships/hyperlink" Target="https://en.wikipedia.org/wiki/Leo_I_(emperor)" TargetMode="External"/><Relationship Id="rId22" Type="http://schemas.openxmlformats.org/officeDocument/2006/relationships/hyperlink" Target="https://en.wikipedia.org/wiki/Marcian_(usurper)" TargetMode="External"/><Relationship Id="rId27" Type="http://schemas.openxmlformats.org/officeDocument/2006/relationships/hyperlink" Target="https://en.wikipedia.org/wiki/File:Anthemius.jpg" TargetMode="External"/><Relationship Id="rId30" Type="http://schemas.openxmlformats.org/officeDocument/2006/relationships/image" Target="media/image3.png"/><Relationship Id="rId35" Type="http://schemas.openxmlformats.org/officeDocument/2006/relationships/hyperlink" Target="https://en.wikipedia.org/wiki/Flavius_Studius" TargetMode="External"/><Relationship Id="rId43" Type="http://schemas.openxmlformats.org/officeDocument/2006/relationships/hyperlink" Target="https://en.wikipedia.org/wiki/Zeno_(emperor)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en.wikipedia.org/wiki/Solidus_(coin)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n.wikipedia.org/wiki/Olybrius" TargetMode="External"/><Relationship Id="rId17" Type="http://schemas.openxmlformats.org/officeDocument/2006/relationships/hyperlink" Target="https://en.wikipedia.org/wiki/Rome" TargetMode="External"/><Relationship Id="rId25" Type="http://schemas.openxmlformats.org/officeDocument/2006/relationships/hyperlink" Target="https://en.wikipedia.org/wiki/Theodosian_dynasty" TargetMode="External"/><Relationship Id="rId33" Type="http://schemas.openxmlformats.org/officeDocument/2006/relationships/hyperlink" Target="https://en.wikipedia.org/wiki/Olybrius" TargetMode="External"/><Relationship Id="rId38" Type="http://schemas.openxmlformats.org/officeDocument/2006/relationships/hyperlink" Target="https://en.wikipedia.org/wiki/Iohannes_(consul_456)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en.wikipedia.org/wiki/Alypia_(daughter_of_Anthemius)" TargetMode="External"/><Relationship Id="rId41" Type="http://schemas.openxmlformats.org/officeDocument/2006/relationships/hyperlink" Target="https://en.wikipedia.org/wiki/Iohannes_(consul_467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3782</Words>
  <Characters>21561</Characters>
  <Application>Microsoft Office Word</Application>
  <DocSecurity>0</DocSecurity>
  <Lines>179</Lines>
  <Paragraphs>50</Paragraphs>
  <ScaleCrop>false</ScaleCrop>
  <Company/>
  <LinksUpToDate>false</LinksUpToDate>
  <CharactersWithSpaces>25293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2</cp:revision>
  <dcterms:created xsi:type="dcterms:W3CDTF">2024-05-27T13:47:00Z</dcterms:created>
  <dcterms:modified xsi:type="dcterms:W3CDTF">2024-05-27T13:56:00Z</dcterms:modified>
</cp:coreProperties>
</file>